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A98" w:rsidRDefault="003D2A98" w:rsidP="003D2A98">
      <w:pPr>
        <w:spacing w:line="480" w:lineRule="auto"/>
        <w:jc w:val="right"/>
        <w:rPr>
          <w:rFonts w:ascii="Times New Roman" w:hAnsi="Times New Roman" w:cs="Times New Roman"/>
          <w:sz w:val="24"/>
        </w:rPr>
      </w:pPr>
    </w:p>
    <w:p w:rsidR="00554AA0" w:rsidRDefault="008B6307" w:rsidP="003D2A98">
      <w:pPr>
        <w:spacing w:line="480" w:lineRule="auto"/>
        <w:jc w:val="right"/>
        <w:rPr>
          <w:rFonts w:ascii="Times New Roman" w:hAnsi="Times New Roman" w:cs="Times New Roman"/>
          <w:sz w:val="24"/>
        </w:rPr>
      </w:pPr>
      <w:r w:rsidRPr="003D2A98">
        <w:rPr>
          <w:rFonts w:ascii="Times New Roman" w:hAnsi="Times New Roman" w:cs="Times New Roman"/>
          <w:sz w:val="24"/>
        </w:rPr>
        <w:t>Barinas, 15 de junio de 2018</w:t>
      </w:r>
    </w:p>
    <w:p w:rsidR="003D2A98" w:rsidRDefault="003D2A98" w:rsidP="003D2A98">
      <w:pPr>
        <w:pStyle w:val="Sinespaciado"/>
        <w:rPr>
          <w:rFonts w:ascii="Times New Roman" w:hAnsi="Times New Roman" w:cs="Times New Roman"/>
          <w:sz w:val="24"/>
        </w:rPr>
      </w:pPr>
      <w:r w:rsidRPr="003D2A98">
        <w:rPr>
          <w:rFonts w:ascii="Times New Roman" w:hAnsi="Times New Roman" w:cs="Times New Roman"/>
          <w:sz w:val="24"/>
        </w:rPr>
        <w:t>Ciudadano:</w:t>
      </w:r>
    </w:p>
    <w:p w:rsidR="00823E91" w:rsidRPr="003D2A98" w:rsidRDefault="00823E91" w:rsidP="003D2A98">
      <w:pPr>
        <w:pStyle w:val="Sinespaciad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Ing. </w:t>
      </w:r>
      <w:proofErr w:type="spellStart"/>
      <w:r>
        <w:rPr>
          <w:rFonts w:ascii="Times New Roman" w:hAnsi="Times New Roman" w:cs="Times New Roman"/>
          <w:sz w:val="24"/>
        </w:rPr>
        <w:t>Ever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Escolcha</w:t>
      </w:r>
      <w:proofErr w:type="spellEnd"/>
    </w:p>
    <w:p w:rsidR="008B6307" w:rsidRPr="00FE2D1B" w:rsidRDefault="008B6307" w:rsidP="003D2A98">
      <w:pPr>
        <w:pStyle w:val="Sinespaciado"/>
        <w:rPr>
          <w:rFonts w:ascii="Times New Roman" w:hAnsi="Times New Roman" w:cs="Times New Roman"/>
          <w:b/>
          <w:sz w:val="24"/>
        </w:rPr>
      </w:pPr>
      <w:r w:rsidRPr="00FE2D1B">
        <w:rPr>
          <w:rFonts w:ascii="Times New Roman" w:hAnsi="Times New Roman" w:cs="Times New Roman"/>
          <w:b/>
          <w:sz w:val="24"/>
        </w:rPr>
        <w:t>Jefe de la Dirección de Tecnología y S</w:t>
      </w:r>
      <w:r w:rsidR="003D2A98" w:rsidRPr="00FE2D1B">
        <w:rPr>
          <w:rFonts w:ascii="Times New Roman" w:hAnsi="Times New Roman" w:cs="Times New Roman"/>
          <w:b/>
          <w:sz w:val="24"/>
        </w:rPr>
        <w:t>ervicios</w:t>
      </w:r>
      <w:r w:rsidRPr="00FE2D1B">
        <w:rPr>
          <w:rFonts w:ascii="Times New Roman" w:hAnsi="Times New Roman" w:cs="Times New Roman"/>
          <w:b/>
          <w:sz w:val="24"/>
        </w:rPr>
        <w:t xml:space="preserve"> de Información</w:t>
      </w:r>
      <w:r w:rsidR="00FE2D1B" w:rsidRPr="00FE2D1B">
        <w:rPr>
          <w:rFonts w:ascii="Times New Roman" w:hAnsi="Times New Roman" w:cs="Times New Roman"/>
          <w:b/>
          <w:sz w:val="24"/>
        </w:rPr>
        <w:t xml:space="preserve">. </w:t>
      </w:r>
      <w:r w:rsidR="00D411AB" w:rsidRPr="00FE2D1B">
        <w:rPr>
          <w:rFonts w:ascii="Times New Roman" w:hAnsi="Times New Roman" w:cs="Times New Roman"/>
          <w:b/>
          <w:sz w:val="24"/>
        </w:rPr>
        <w:t>UNELLEZ</w:t>
      </w:r>
      <w:r w:rsidR="00D411AB">
        <w:rPr>
          <w:rFonts w:ascii="Times New Roman" w:hAnsi="Times New Roman" w:cs="Times New Roman"/>
          <w:b/>
          <w:sz w:val="24"/>
        </w:rPr>
        <w:t xml:space="preserve"> – </w:t>
      </w:r>
      <w:r w:rsidR="00D411AB" w:rsidRPr="00FE2D1B">
        <w:rPr>
          <w:rFonts w:ascii="Times New Roman" w:hAnsi="Times New Roman" w:cs="Times New Roman"/>
          <w:b/>
          <w:sz w:val="24"/>
        </w:rPr>
        <w:t>VPDS</w:t>
      </w:r>
      <w:bookmarkStart w:id="0" w:name="_GoBack"/>
      <w:bookmarkEnd w:id="0"/>
      <w:r w:rsidR="00D411AB">
        <w:rPr>
          <w:rFonts w:ascii="Times New Roman" w:hAnsi="Times New Roman" w:cs="Times New Roman"/>
          <w:b/>
          <w:sz w:val="24"/>
        </w:rPr>
        <w:t xml:space="preserve"> </w:t>
      </w:r>
    </w:p>
    <w:p w:rsidR="008B6307" w:rsidRPr="003D2A98" w:rsidRDefault="00FE2D1B" w:rsidP="003D2A9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 Despacho.</w:t>
      </w:r>
    </w:p>
    <w:p w:rsidR="008B6307" w:rsidRDefault="008B6307" w:rsidP="004544B8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D2A98">
        <w:rPr>
          <w:rFonts w:ascii="Times New Roman" w:hAnsi="Times New Roman" w:cs="Times New Roman"/>
          <w:sz w:val="24"/>
        </w:rPr>
        <w:t>Reciba un cordial y respetuoso saludo, deseándole éxito en el ejercicio de sus funciones</w:t>
      </w:r>
      <w:r w:rsidR="003D2A98">
        <w:rPr>
          <w:rFonts w:ascii="Times New Roman" w:hAnsi="Times New Roman" w:cs="Times New Roman"/>
          <w:sz w:val="24"/>
        </w:rPr>
        <w:t>, la presente misiva tiene como final</w:t>
      </w:r>
      <w:r w:rsidR="00E660DB">
        <w:rPr>
          <w:rFonts w:ascii="Times New Roman" w:hAnsi="Times New Roman" w:cs="Times New Roman"/>
          <w:sz w:val="24"/>
        </w:rPr>
        <w:t xml:space="preserve">idad solicitar ante su digna  autoridad </w:t>
      </w:r>
      <w:r w:rsidR="003D2A98">
        <w:rPr>
          <w:rFonts w:ascii="Times New Roman" w:hAnsi="Times New Roman" w:cs="Times New Roman"/>
          <w:sz w:val="24"/>
        </w:rPr>
        <w:t xml:space="preserve"> el apoyo y colaboración para que sea publicada </w:t>
      </w:r>
      <w:r w:rsidR="004544B8">
        <w:rPr>
          <w:rFonts w:ascii="Times New Roman" w:hAnsi="Times New Roman" w:cs="Times New Roman"/>
          <w:sz w:val="24"/>
        </w:rPr>
        <w:t xml:space="preserve">en el portal principal de la Universidad la información referente al IV Congreso Estadal de Orientación </w:t>
      </w:r>
      <w:r w:rsidR="004544B8" w:rsidRPr="004544B8">
        <w:rPr>
          <w:rFonts w:ascii="Times New Roman" w:hAnsi="Times New Roman" w:cs="Times New Roman"/>
          <w:sz w:val="24"/>
        </w:rPr>
        <w:t>“Orientadores para la vida”</w:t>
      </w:r>
      <w:r w:rsidR="004544B8">
        <w:rPr>
          <w:rFonts w:ascii="Times New Roman" w:hAnsi="Times New Roman" w:cs="Times New Roman"/>
          <w:sz w:val="24"/>
        </w:rPr>
        <w:t xml:space="preserve"> a realizarse el día </w:t>
      </w:r>
      <w:r w:rsidR="004544B8" w:rsidRPr="004544B8">
        <w:rPr>
          <w:rFonts w:ascii="Times New Roman" w:hAnsi="Times New Roman" w:cs="Times New Roman"/>
          <w:sz w:val="24"/>
        </w:rPr>
        <w:t xml:space="preserve">28 de junio </w:t>
      </w:r>
      <w:r w:rsidR="004544B8">
        <w:rPr>
          <w:rFonts w:ascii="Times New Roman" w:hAnsi="Times New Roman" w:cs="Times New Roman"/>
          <w:sz w:val="24"/>
        </w:rPr>
        <w:t>del presente año, organizado por el Programa Ciencias de la Salud y Sub-programa Licenciatura en Orientación adscritos a nuestra casa de estudio, en conjunto con la Asociación de Orientadores del Estado Barinas (ASOREBA).</w:t>
      </w:r>
    </w:p>
    <w:p w:rsidR="004544B8" w:rsidRDefault="004544B8" w:rsidP="004544B8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Adjunto imágenes con la información referente al congreso anteriormente señalado.</w:t>
      </w:r>
    </w:p>
    <w:p w:rsidR="004544B8" w:rsidRDefault="004544B8" w:rsidP="004544B8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Agradeciendo enormemente su colaboración, sin más a qué hacer referencia,</w:t>
      </w:r>
    </w:p>
    <w:p w:rsidR="004544B8" w:rsidRPr="004544B8" w:rsidRDefault="004544B8" w:rsidP="004544B8">
      <w:pPr>
        <w:spacing w:line="48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noProof/>
          <w:lang w:val="es-VE" w:eastAsia="es-VE"/>
        </w:rPr>
        <w:drawing>
          <wp:anchor distT="0" distB="0" distL="114300" distR="114300" simplePos="0" relativeHeight="251659264" behindDoc="1" locked="0" layoutInCell="1" allowOverlap="1" wp14:anchorId="616B1E08" wp14:editId="656C0780">
            <wp:simplePos x="0" y="0"/>
            <wp:positionH relativeFrom="column">
              <wp:posOffset>1623695</wp:posOffset>
            </wp:positionH>
            <wp:positionV relativeFrom="paragraph">
              <wp:posOffset>463220</wp:posOffset>
            </wp:positionV>
            <wp:extent cx="1733550" cy="1047750"/>
            <wp:effectExtent l="0" t="0" r="0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44B8" w:rsidRDefault="004544B8" w:rsidP="004544B8">
      <w:pPr>
        <w:spacing w:line="0" w:lineRule="atLeast"/>
        <w:ind w:right="480"/>
        <w:jc w:val="center"/>
        <w:rPr>
          <w:rFonts w:ascii="Times New Roman" w:eastAsia="Arial" w:hAnsi="Times New Roman" w:cs="Times New Roman"/>
          <w:sz w:val="24"/>
        </w:rPr>
      </w:pPr>
    </w:p>
    <w:p w:rsidR="004544B8" w:rsidRDefault="004544B8" w:rsidP="004544B8">
      <w:pPr>
        <w:spacing w:line="0" w:lineRule="atLeast"/>
        <w:ind w:right="480"/>
        <w:jc w:val="center"/>
        <w:rPr>
          <w:rFonts w:ascii="Times New Roman" w:eastAsia="Arial" w:hAnsi="Times New Roman" w:cs="Times New Roman"/>
          <w:sz w:val="24"/>
        </w:rPr>
      </w:pPr>
    </w:p>
    <w:p w:rsidR="004544B8" w:rsidRDefault="004544B8" w:rsidP="004544B8">
      <w:pPr>
        <w:spacing w:line="0" w:lineRule="atLeast"/>
        <w:ind w:right="480"/>
        <w:jc w:val="center"/>
        <w:rPr>
          <w:rFonts w:ascii="Times New Roman" w:eastAsia="Arial" w:hAnsi="Times New Roman" w:cs="Times New Roman"/>
          <w:sz w:val="24"/>
        </w:rPr>
      </w:pPr>
    </w:p>
    <w:p w:rsidR="004544B8" w:rsidRPr="004544B8" w:rsidRDefault="004544B8" w:rsidP="004544B8">
      <w:pPr>
        <w:spacing w:line="0" w:lineRule="atLeast"/>
        <w:ind w:right="480"/>
        <w:jc w:val="center"/>
        <w:rPr>
          <w:rFonts w:ascii="Times New Roman" w:eastAsia="Arial" w:hAnsi="Times New Roman" w:cs="Times New Roman"/>
          <w:sz w:val="24"/>
        </w:rPr>
      </w:pPr>
      <w:r w:rsidRPr="004544B8">
        <w:rPr>
          <w:rFonts w:ascii="Times New Roman" w:eastAsia="Arial" w:hAnsi="Times New Roman" w:cs="Times New Roman"/>
          <w:sz w:val="24"/>
        </w:rPr>
        <w:t>Abg. Mireya Molina</w:t>
      </w:r>
    </w:p>
    <w:p w:rsidR="004544B8" w:rsidRPr="004544B8" w:rsidRDefault="004544B8" w:rsidP="004544B8">
      <w:pPr>
        <w:jc w:val="center"/>
        <w:rPr>
          <w:rFonts w:ascii="Times New Roman" w:hAnsi="Times New Roman" w:cs="Times New Roman"/>
          <w:sz w:val="24"/>
        </w:rPr>
      </w:pPr>
      <w:r w:rsidRPr="004544B8">
        <w:rPr>
          <w:rFonts w:ascii="Times New Roman" w:eastAsia="Arial" w:hAnsi="Times New Roman" w:cs="Times New Roman"/>
          <w:sz w:val="24"/>
        </w:rPr>
        <w:t>Responsable del Subprograma Licenciatura En Orientación</w:t>
      </w:r>
    </w:p>
    <w:p w:rsidR="004544B8" w:rsidRDefault="004544B8" w:rsidP="004544B8"/>
    <w:p w:rsidR="004544B8" w:rsidRDefault="004544B8" w:rsidP="004544B8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</w:rPr>
      </w:pPr>
    </w:p>
    <w:sectPr w:rsidR="004544B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07F" w:rsidRDefault="00F1707F" w:rsidP="00554AA0">
      <w:pPr>
        <w:spacing w:after="0" w:line="240" w:lineRule="auto"/>
      </w:pPr>
      <w:r>
        <w:separator/>
      </w:r>
    </w:p>
  </w:endnote>
  <w:endnote w:type="continuationSeparator" w:id="0">
    <w:p w:rsidR="00F1707F" w:rsidRDefault="00F1707F" w:rsidP="00554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07F" w:rsidRDefault="00F1707F" w:rsidP="00554AA0">
      <w:pPr>
        <w:spacing w:after="0" w:line="240" w:lineRule="auto"/>
      </w:pPr>
      <w:r>
        <w:separator/>
      </w:r>
    </w:p>
  </w:footnote>
  <w:footnote w:type="continuationSeparator" w:id="0">
    <w:p w:rsidR="00F1707F" w:rsidRDefault="00F1707F" w:rsidP="00554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A98" w:rsidRPr="003D2A98" w:rsidRDefault="00F1707F" w:rsidP="003D2A98">
    <w:pPr>
      <w:pStyle w:val="Sinespaciado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1.15pt;margin-top:-2.3pt;width:56.55pt;height:53.7pt;z-index:251658240;mso-position-horizontal-relative:text;mso-position-vertical-relative:text;mso-width-relative:page;mso-height-relative:page" filled="t">
          <v:fill opacity="0" color2="black"/>
          <v:imagedata r:id="rId1" o:title=""/>
        </v:shape>
        <o:OLEObject Type="Embed" ProgID="Word.Picture.8" ShapeID="_x0000_s2049" DrawAspect="Content" ObjectID="_1590996009" r:id="rId2"/>
      </w:object>
    </w:r>
    <w:r w:rsidR="00554AA0" w:rsidRPr="003D2A98">
      <w:rPr>
        <w:rFonts w:ascii="Times New Roman" w:hAnsi="Times New Roman" w:cs="Times New Roman"/>
        <w:sz w:val="24"/>
      </w:rPr>
      <w:t>UNIVERSIDAD NACIONAL EXPERIMENTAL</w:t>
    </w:r>
  </w:p>
  <w:p w:rsidR="003D2A98" w:rsidRDefault="00554AA0" w:rsidP="003D2A98">
    <w:pPr>
      <w:pStyle w:val="Sinespaciado"/>
      <w:jc w:val="center"/>
      <w:rPr>
        <w:rFonts w:ascii="Times New Roman" w:hAnsi="Times New Roman" w:cs="Times New Roman"/>
        <w:sz w:val="24"/>
      </w:rPr>
    </w:pPr>
    <w:r w:rsidRPr="003D2A98">
      <w:rPr>
        <w:rFonts w:ascii="Times New Roman" w:hAnsi="Times New Roman" w:cs="Times New Roman"/>
        <w:sz w:val="24"/>
      </w:rPr>
      <w:t xml:space="preserve">DE LOS LLANOS OCCIDENTALES “EZEQUIEL ZAMORA” </w:t>
    </w:r>
  </w:p>
  <w:p w:rsidR="00554AA0" w:rsidRPr="003D2A98" w:rsidRDefault="00554AA0" w:rsidP="003D2A98">
    <w:pPr>
      <w:pStyle w:val="Sinespaciado"/>
      <w:jc w:val="center"/>
      <w:rPr>
        <w:rFonts w:ascii="Times New Roman" w:hAnsi="Times New Roman" w:cs="Times New Roman"/>
        <w:sz w:val="24"/>
      </w:rPr>
    </w:pPr>
    <w:r w:rsidRPr="003D2A98">
      <w:rPr>
        <w:rFonts w:ascii="Times New Roman" w:hAnsi="Times New Roman" w:cs="Times New Roman"/>
        <w:sz w:val="24"/>
      </w:rPr>
      <w:t>VICERRECTORADO DE PLANIFICACIÓN Y DESARROLLO SOCIAL PROGRAMA CIENCIAS DE LA SALUD</w:t>
    </w:r>
  </w:p>
  <w:p w:rsidR="00554AA0" w:rsidRPr="003D2A98" w:rsidRDefault="00554AA0" w:rsidP="003D2A98">
    <w:pPr>
      <w:pStyle w:val="Sinespaciado"/>
      <w:jc w:val="center"/>
      <w:rPr>
        <w:rFonts w:ascii="Times New Roman" w:hAnsi="Times New Roman" w:cs="Times New Roman"/>
        <w:sz w:val="24"/>
      </w:rPr>
    </w:pPr>
    <w:r w:rsidRPr="003D2A98">
      <w:rPr>
        <w:rFonts w:ascii="Times New Roman" w:hAnsi="Times New Roman" w:cs="Times New Roman"/>
        <w:sz w:val="24"/>
      </w:rPr>
      <w:t>SUBPROGRAMA ORIENTACIÓN</w:t>
    </w:r>
  </w:p>
  <w:p w:rsidR="00554AA0" w:rsidRDefault="00554A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307"/>
    <w:rsid w:val="001A1191"/>
    <w:rsid w:val="00306232"/>
    <w:rsid w:val="003150BC"/>
    <w:rsid w:val="0036610E"/>
    <w:rsid w:val="003D2A98"/>
    <w:rsid w:val="004544B8"/>
    <w:rsid w:val="00554AA0"/>
    <w:rsid w:val="00823E91"/>
    <w:rsid w:val="008B6307"/>
    <w:rsid w:val="00CB2EA1"/>
    <w:rsid w:val="00CF7787"/>
    <w:rsid w:val="00D411AB"/>
    <w:rsid w:val="00E64E73"/>
    <w:rsid w:val="00E660DB"/>
    <w:rsid w:val="00F1707F"/>
    <w:rsid w:val="00FE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D188AAC"/>
  <w15:chartTrackingRefBased/>
  <w15:docId w15:val="{A17FC610-BFC5-445D-977A-58238D49F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54A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4AA0"/>
  </w:style>
  <w:style w:type="paragraph" w:styleId="Piedepgina">
    <w:name w:val="footer"/>
    <w:basedOn w:val="Normal"/>
    <w:link w:val="PiedepginaCar"/>
    <w:uiPriority w:val="99"/>
    <w:unhideWhenUsed/>
    <w:rsid w:val="00554A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4AA0"/>
  </w:style>
  <w:style w:type="paragraph" w:styleId="Sinespaciado">
    <w:name w:val="No Spacing"/>
    <w:uiPriority w:val="1"/>
    <w:qFormat/>
    <w:rsid w:val="00554AA0"/>
    <w:pPr>
      <w:spacing w:after="0" w:line="240" w:lineRule="auto"/>
    </w:pPr>
    <w:rPr>
      <w:lang w:val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2018-06-20T15:03:00Z</dcterms:created>
  <dcterms:modified xsi:type="dcterms:W3CDTF">2018-06-20T15:04:00Z</dcterms:modified>
</cp:coreProperties>
</file>